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14395" w:type="dxa"/>
        <w:tblLook w:val="04A0" w:firstRow="1" w:lastRow="0" w:firstColumn="1" w:lastColumn="0" w:noHBand="0" w:noVBand="1"/>
      </w:tblPr>
      <w:tblGrid>
        <w:gridCol w:w="12307"/>
        <w:gridCol w:w="2088"/>
      </w:tblGrid>
      <w:tr w:rsidR="00D170F7" w:rsidRPr="008B5B0F" w14:paraId="346F5FFA" w14:textId="77777777" w:rsidTr="008B5B0F">
        <w:trPr>
          <w:trHeight w:val="602"/>
        </w:trPr>
        <w:tc>
          <w:tcPr>
            <w:tcW w:w="12307" w:type="dxa"/>
          </w:tcPr>
          <w:p w14:paraId="4467844D" w14:textId="19353773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Lead</w:t>
            </w:r>
            <w:proofErr w:type="gramStart"/>
            <w:r w:rsidRPr="008B5B0F">
              <w:rPr>
                <w:rFonts w:ascii="Century Gothic" w:hAnsi="Century Gothic"/>
                <w:b/>
                <w:u w:val="single"/>
              </w:rPr>
              <w:t xml:space="preserve">:  </w:t>
            </w:r>
            <w:r w:rsidR="006B78A9">
              <w:rPr>
                <w:rFonts w:ascii="Century Gothic" w:hAnsi="Century Gothic"/>
                <w:b/>
                <w:u w:val="single"/>
              </w:rPr>
              <w:t>Gail</w:t>
            </w:r>
            <w:proofErr w:type="gramEnd"/>
            <w:r w:rsidR="006B78A9">
              <w:rPr>
                <w:rFonts w:ascii="Century Gothic" w:hAnsi="Century Gothic"/>
                <w:b/>
                <w:u w:val="single"/>
              </w:rPr>
              <w:t xml:space="preserve"> Kogle</w:t>
            </w:r>
            <w:r w:rsidR="008739C2">
              <w:rPr>
                <w:rFonts w:ascii="Century Gothic" w:hAnsi="Century Gothic"/>
                <w:b/>
                <w:u w:val="single"/>
              </w:rPr>
              <w:t>, System Partner Lead</w:t>
            </w:r>
          </w:p>
          <w:p w14:paraId="0EE0241F" w14:textId="77777777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</w:p>
          <w:p w14:paraId="0FF7DFD6" w14:textId="77777777" w:rsidR="00D170F7" w:rsidRPr="008B5B0F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8B5B0F" w:rsidRDefault="00D170F7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5A2E3B5" w14:textId="77777777" w:rsidR="00EE066A" w:rsidRPr="008B5B0F" w:rsidRDefault="00EE066A" w:rsidP="00FA37FD">
            <w:pPr>
              <w:rPr>
                <w:rFonts w:ascii="Century Gothic" w:hAnsi="Century Gothic"/>
                <w:b/>
              </w:rPr>
            </w:pPr>
          </w:p>
          <w:p w14:paraId="47ADEE6D" w14:textId="00317D7B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Land Acknowledgement</w:t>
            </w:r>
          </w:p>
          <w:p w14:paraId="76A0AE20" w14:textId="4774CF1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Please indicate in Zoom Chat</w:t>
            </w:r>
            <w:r w:rsidR="00DB5750" w:rsidRPr="008B5B0F">
              <w:rPr>
                <w:rFonts w:ascii="Century Gothic" w:hAnsi="Century Gothic"/>
              </w:rPr>
              <w:t xml:space="preserve"> or sign-in sheet </w:t>
            </w:r>
            <w:proofErr w:type="gramStart"/>
            <w:r w:rsidRPr="008B5B0F">
              <w:rPr>
                <w:rFonts w:ascii="Century Gothic" w:hAnsi="Century Gothic"/>
              </w:rPr>
              <w:t>all of</w:t>
            </w:r>
            <w:proofErr w:type="gramEnd"/>
            <w:r w:rsidRPr="008B5B0F">
              <w:rPr>
                <w:rFonts w:ascii="Century Gothic" w:hAnsi="Century Gothic"/>
              </w:rPr>
              <w:t xml:space="preserve"> the following groups with whom you identify,</w:t>
            </w:r>
          </w:p>
          <w:p w14:paraId="0D44FC5C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Youth</w:t>
            </w:r>
          </w:p>
          <w:p w14:paraId="60A24F3E" w14:textId="2A969962" w:rsidR="00D170F7" w:rsidRPr="008B5B0F" w:rsidRDefault="00D170F7" w:rsidP="0023236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Parent/Caregiver/Family Member </w:t>
            </w:r>
          </w:p>
          <w:p w14:paraId="4DC6F0D6" w14:textId="55C2716D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The</w:t>
            </w:r>
            <w:r w:rsidR="00D170F7" w:rsidRPr="008B5B0F">
              <w:rPr>
                <w:rFonts w:ascii="Century Gothic" w:hAnsi="Century Gothic"/>
                <w:b/>
              </w:rPr>
              <w:t xml:space="preserve"> purpose of the regional FYSPRT’s</w:t>
            </w:r>
          </w:p>
          <w:p w14:paraId="6412307C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 xml:space="preserve">NE FYSPRT </w:t>
            </w:r>
            <w:r w:rsidR="00D170F7" w:rsidRPr="008B5B0F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 w:rsidRPr="008B5B0F">
              <w:rPr>
                <w:rFonts w:ascii="Century Gothic" w:hAnsi="Century Gothic"/>
              </w:rPr>
              <w:t>.</w:t>
            </w:r>
          </w:p>
          <w:p w14:paraId="4A1CB4B7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8B5B0F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2088" w:type="dxa"/>
          </w:tcPr>
          <w:p w14:paraId="176E9457" w14:textId="783D391D" w:rsidR="00BB4BA4" w:rsidRPr="008B5B0F" w:rsidRDefault="00E573C8" w:rsidP="00FA37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9F29B49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3EFD598D" w:rsidR="00D170F7" w:rsidRPr="008B5B0F" w:rsidRDefault="00AD445E" w:rsidP="00FA37F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5</w:t>
            </w:r>
          </w:p>
        </w:tc>
      </w:tr>
      <w:tr w:rsidR="00D170F7" w:rsidRPr="008B5B0F" w14:paraId="2360F37C" w14:textId="77777777" w:rsidTr="008B5B0F">
        <w:trPr>
          <w:trHeight w:val="6380"/>
        </w:trPr>
        <w:tc>
          <w:tcPr>
            <w:tcW w:w="12307" w:type="dxa"/>
          </w:tcPr>
          <w:p w14:paraId="049FFBA7" w14:textId="52CB1F6F" w:rsidR="00E573C8" w:rsidRDefault="00E573C8" w:rsidP="00C64B0A">
            <w:pPr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lastRenderedPageBreak/>
              <w:t xml:space="preserve">Lead: </w:t>
            </w:r>
            <w:r w:rsidR="006B78A9">
              <w:rPr>
                <w:rFonts w:ascii="Century Gothic" w:hAnsi="Century Gothic"/>
                <w:b/>
                <w:bCs/>
              </w:rPr>
              <w:t>Gail Kogle</w:t>
            </w:r>
            <w:r w:rsidRPr="008B5B0F">
              <w:rPr>
                <w:rFonts w:ascii="Century Gothic" w:hAnsi="Century Gothic"/>
                <w:b/>
                <w:bCs/>
              </w:rPr>
              <w:t xml:space="preserve">, </w:t>
            </w:r>
            <w:proofErr w:type="gramStart"/>
            <w:r w:rsidR="00177F02">
              <w:rPr>
                <w:rFonts w:ascii="Century Gothic" w:hAnsi="Century Gothic"/>
                <w:b/>
                <w:bCs/>
              </w:rPr>
              <w:t xml:space="preserve">System </w:t>
            </w:r>
            <w:r w:rsidRPr="008B5B0F">
              <w:rPr>
                <w:rFonts w:ascii="Century Gothic" w:hAnsi="Century Gothic"/>
                <w:b/>
                <w:bCs/>
              </w:rPr>
              <w:t xml:space="preserve"> Partner</w:t>
            </w:r>
            <w:proofErr w:type="gramEnd"/>
            <w:r w:rsidRPr="008B5B0F">
              <w:rPr>
                <w:rFonts w:ascii="Century Gothic" w:hAnsi="Century Gothic"/>
                <w:b/>
                <w:bCs/>
              </w:rPr>
              <w:t xml:space="preserve"> lead</w:t>
            </w:r>
          </w:p>
          <w:p w14:paraId="35133ED0" w14:textId="77777777" w:rsidR="008B5B0F" w:rsidRPr="008B5B0F" w:rsidRDefault="008B5B0F" w:rsidP="00C64B0A">
            <w:pPr>
              <w:rPr>
                <w:rFonts w:ascii="Century Gothic" w:hAnsi="Century Gothic"/>
                <w:b/>
                <w:bCs/>
              </w:rPr>
            </w:pPr>
          </w:p>
          <w:p w14:paraId="5E995FB1" w14:textId="3FBBD6E2" w:rsidR="00C2520E" w:rsidRDefault="00B52400" w:rsidP="00FA37FD">
            <w:pPr>
              <w:rPr>
                <w:rFonts w:ascii="Century Gothic" w:hAnsi="Century Gothic"/>
              </w:rPr>
            </w:pPr>
            <w:r w:rsidRPr="00C85C3C">
              <w:rPr>
                <w:rFonts w:ascii="Century Gothic" w:hAnsi="Century Gothic"/>
                <w:b/>
                <w:bCs/>
              </w:rPr>
              <w:t>Excelsior Wellness Center</w:t>
            </w:r>
            <w:r w:rsidR="00C85C3C" w:rsidRPr="00C85C3C">
              <w:rPr>
                <w:rFonts w:ascii="Century Gothic" w:hAnsi="Century Gothic"/>
                <w:b/>
                <w:bCs/>
              </w:rPr>
              <w:t>- Teen Text Line</w:t>
            </w:r>
          </w:p>
          <w:p w14:paraId="44160717" w14:textId="365E83D7" w:rsidR="00C85C3C" w:rsidRDefault="00C85C3C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Kayla Barringer, LICSW, MHP, CMHS</w:t>
            </w:r>
          </w:p>
          <w:p w14:paraId="5C1F5ED2" w14:textId="6C2CD9CC" w:rsidR="00C85C3C" w:rsidRPr="00C85C3C" w:rsidRDefault="00C85C3C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Mental Health Therapist II</w:t>
            </w:r>
          </w:p>
          <w:p w14:paraId="426417AC" w14:textId="77777777" w:rsidR="00B52400" w:rsidRPr="00B52400" w:rsidRDefault="00B52400" w:rsidP="00FA37FD">
            <w:pPr>
              <w:rPr>
                <w:rFonts w:ascii="Century Gothic" w:hAnsi="Century Gothic"/>
              </w:rPr>
            </w:pPr>
          </w:p>
          <w:p w14:paraId="388E9B54" w14:textId="359F5ECA" w:rsidR="004B7CFC" w:rsidRPr="008B5B0F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 w:rsidRPr="008B5B0F">
              <w:rPr>
                <w:rFonts w:ascii="Century Gothic" w:hAnsi="Century Gothic"/>
                <w:b/>
                <w:u w:val="single"/>
              </w:rPr>
              <w:t>-</w:t>
            </w:r>
            <w:r w:rsidR="00782CF0" w:rsidRPr="008B5B0F"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177F02">
              <w:rPr>
                <w:rFonts w:ascii="Century Gothic" w:hAnsi="Century Gothic"/>
                <w:b/>
                <w:u w:val="single"/>
              </w:rPr>
              <w:t>Davina Akiu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>, Community Partner Lead</w:t>
            </w:r>
          </w:p>
          <w:p w14:paraId="2D37D521" w14:textId="1EFEAB5D" w:rsidR="00D170F7" w:rsidRPr="008B5B0F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1EB4B04A" w14:textId="26EF44C3" w:rsidR="00105ED9" w:rsidRPr="008B5B0F" w:rsidRDefault="006D0B1E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Gail Kogle, Regional Ombuds and Co-System Partner Tri-Lead</w:t>
            </w:r>
            <w:r w:rsidR="000619F7" w:rsidRPr="008B5B0F">
              <w:rPr>
                <w:rFonts w:ascii="Century Gothic" w:hAnsi="Century Gothic"/>
              </w:rPr>
              <w:t>, Ombuds report</w:t>
            </w:r>
          </w:p>
          <w:p w14:paraId="38F67186" w14:textId="261A310C" w:rsidR="007B7FCC" w:rsidRPr="008B5B0F" w:rsidRDefault="0040100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Davina Akiu- </w:t>
            </w:r>
            <w:r w:rsidR="000619F7" w:rsidRPr="008B5B0F">
              <w:rPr>
                <w:rFonts w:ascii="Century Gothic" w:hAnsi="Century Gothic"/>
                <w:bCs/>
              </w:rPr>
              <w:t xml:space="preserve">System Partner, </w:t>
            </w:r>
            <w:r w:rsidRPr="008B5B0F">
              <w:rPr>
                <w:rFonts w:ascii="Century Gothic" w:hAnsi="Century Gothic"/>
                <w:bCs/>
              </w:rPr>
              <w:t>Regional WISe capacity</w:t>
            </w:r>
          </w:p>
          <w:p w14:paraId="76806F64" w14:textId="11241FC3" w:rsidR="00AD445E" w:rsidRPr="008B5B0F" w:rsidRDefault="00AD445E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Statewide Youth Network- Ashley James, Youth Tri-Lead</w:t>
            </w:r>
            <w:r w:rsidR="00B37C27">
              <w:rPr>
                <w:rFonts w:ascii="Century Gothic" w:hAnsi="Century Gothic"/>
                <w:bCs/>
              </w:rPr>
              <w:t xml:space="preserve"> &amp; Update on May 1, 2025 Self-Care Fair</w:t>
            </w:r>
          </w:p>
          <w:p w14:paraId="0D2ECDF6" w14:textId="3653128E" w:rsidR="00AD445E" w:rsidRPr="008B5B0F" w:rsidRDefault="00AD445E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Washington State Community Connectors- Statewide Family Network- Nicole Murphy, Family Tri-Lead</w:t>
            </w:r>
          </w:p>
          <w:p w14:paraId="5409F143" w14:textId="5BE47B28" w:rsidR="00D859E1" w:rsidRPr="008B5B0F" w:rsidRDefault="00D859E1" w:rsidP="00FA37FD">
            <w:pPr>
              <w:rPr>
                <w:rFonts w:ascii="Century Gothic" w:hAnsi="Century Gothic"/>
                <w:bCs/>
              </w:rPr>
            </w:pPr>
          </w:p>
          <w:p w14:paraId="02F55ED7" w14:textId="77777777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31A9DC2F" w14:textId="66A357B9" w:rsidR="00105ED9" w:rsidRPr="008B5B0F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8B5B0F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 w:rsidRPr="008B5B0F">
              <w:rPr>
                <w:rFonts w:ascii="Century Gothic" w:hAnsi="Century Gothic"/>
                <w:b/>
                <w:u w:val="single"/>
              </w:rPr>
              <w:t>s</w:t>
            </w:r>
            <w:r w:rsidR="0010268A" w:rsidRPr="008B5B0F">
              <w:rPr>
                <w:rFonts w:ascii="Century Gothic" w:hAnsi="Century Gothic"/>
                <w:b/>
                <w:u w:val="single"/>
              </w:rPr>
              <w:t>-</w:t>
            </w:r>
            <w:r w:rsidR="00177F02">
              <w:rPr>
                <w:rFonts w:ascii="Century Gothic" w:hAnsi="Century Gothic"/>
                <w:b/>
                <w:u w:val="single"/>
              </w:rPr>
              <w:t>Davina Akiu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 xml:space="preserve">, </w:t>
            </w:r>
            <w:r w:rsidR="00177F02">
              <w:rPr>
                <w:rFonts w:ascii="Century Gothic" w:hAnsi="Century Gothic"/>
                <w:b/>
                <w:u w:val="single"/>
              </w:rPr>
              <w:t>System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 xml:space="preserve"> Partner Lead</w:t>
            </w:r>
          </w:p>
          <w:p w14:paraId="5F5A6A56" w14:textId="4DBFCF1C" w:rsidR="00557D29" w:rsidRPr="008B5B0F" w:rsidRDefault="00FA37FD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R</w:t>
            </w:r>
            <w:r w:rsidR="00105ED9" w:rsidRPr="008B5B0F">
              <w:rPr>
                <w:rFonts w:ascii="Century Gothic" w:hAnsi="Century Gothic"/>
                <w:bCs/>
              </w:rPr>
              <w:t>egional issues- all attendees</w:t>
            </w:r>
          </w:p>
          <w:p w14:paraId="162E450E" w14:textId="1BFE481A" w:rsidR="00EF6633" w:rsidRPr="008B5B0F" w:rsidRDefault="00EF663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Regional Needs Identified </w:t>
            </w:r>
            <w:r w:rsidR="002E534D">
              <w:rPr>
                <w:rFonts w:ascii="Century Gothic" w:hAnsi="Century Gothic"/>
                <w:bCs/>
              </w:rPr>
              <w:t xml:space="preserve">from </w:t>
            </w:r>
            <w:r w:rsidR="00C85C3C">
              <w:rPr>
                <w:rFonts w:ascii="Century Gothic" w:hAnsi="Century Gothic"/>
                <w:bCs/>
              </w:rPr>
              <w:t xml:space="preserve">March </w:t>
            </w:r>
            <w:r w:rsidR="00C64B0A" w:rsidRPr="008B5B0F">
              <w:rPr>
                <w:rFonts w:ascii="Century Gothic" w:hAnsi="Century Gothic"/>
                <w:bCs/>
              </w:rPr>
              <w:t>2025</w:t>
            </w:r>
            <w:r w:rsidR="002E534D">
              <w:rPr>
                <w:rFonts w:ascii="Century Gothic" w:hAnsi="Century Gothic"/>
                <w:bCs/>
              </w:rPr>
              <w:t xml:space="preserve"> mtg. and feedback</w:t>
            </w:r>
            <w:r w:rsidR="00657F5B" w:rsidRPr="008B5B0F">
              <w:rPr>
                <w:rFonts w:ascii="Century Gothic" w:hAnsi="Century Gothic"/>
                <w:bCs/>
              </w:rPr>
              <w:t xml:space="preserve">- </w:t>
            </w:r>
            <w:r w:rsidR="00C85C3C">
              <w:rPr>
                <w:rFonts w:ascii="Century Gothic" w:hAnsi="Century Gothic"/>
                <w:bCs/>
              </w:rPr>
              <w:t xml:space="preserve">Consider having separate meetings for youth, parents and system partners to increase family and youth attendance.  </w:t>
            </w:r>
          </w:p>
          <w:p w14:paraId="28A2621A" w14:textId="73B99FA9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0289091E" w14:textId="5A90E49D" w:rsidR="0015125F" w:rsidRPr="008B5B0F" w:rsidRDefault="00EE066A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</w:t>
            </w:r>
            <w:r w:rsidR="00C17089" w:rsidRPr="008B5B0F">
              <w:rPr>
                <w:rFonts w:ascii="Century Gothic" w:hAnsi="Century Gothic"/>
              </w:rPr>
              <w:t>ink for</w:t>
            </w:r>
            <w:r w:rsidR="00AD445E" w:rsidRPr="008B5B0F">
              <w:rPr>
                <w:rFonts w:ascii="Century Gothic" w:hAnsi="Century Gothic"/>
              </w:rPr>
              <w:t xml:space="preserve"> the </w:t>
            </w:r>
            <w:r w:rsidR="00C85C3C">
              <w:rPr>
                <w:rFonts w:ascii="Century Gothic" w:hAnsi="Century Gothic"/>
              </w:rPr>
              <w:t>April 17</w:t>
            </w:r>
            <w:r w:rsidR="00E573C8" w:rsidRPr="008B5B0F">
              <w:rPr>
                <w:rFonts w:ascii="Century Gothic" w:hAnsi="Century Gothic"/>
              </w:rPr>
              <w:t xml:space="preserve">, </w:t>
            </w:r>
            <w:r w:rsidR="001C4389" w:rsidRPr="008B5B0F">
              <w:rPr>
                <w:rFonts w:ascii="Century Gothic" w:hAnsi="Century Gothic"/>
              </w:rPr>
              <w:t>2025</w:t>
            </w:r>
            <w:r w:rsidR="00303BC0" w:rsidRPr="008B5B0F">
              <w:rPr>
                <w:rFonts w:ascii="Century Gothic" w:hAnsi="Century Gothic"/>
              </w:rPr>
              <w:t>, NE</w:t>
            </w:r>
            <w:r w:rsidR="002816A6" w:rsidRPr="008B5B0F">
              <w:rPr>
                <w:rFonts w:ascii="Century Gothic" w:hAnsi="Century Gothic"/>
              </w:rPr>
              <w:t xml:space="preserve"> FYSPRT meeting</w:t>
            </w:r>
            <w:r w:rsidR="00C91E7A" w:rsidRPr="008B5B0F">
              <w:rPr>
                <w:rFonts w:ascii="Century Gothic" w:hAnsi="Century Gothic"/>
              </w:rPr>
              <w:t xml:space="preserve"> evaluation survey</w:t>
            </w:r>
            <w:r w:rsidR="002816A6" w:rsidRPr="008B5B0F">
              <w:rPr>
                <w:rFonts w:ascii="Century Gothic" w:hAnsi="Century Gothic"/>
              </w:rPr>
              <w:t>:</w:t>
            </w:r>
          </w:p>
          <w:p w14:paraId="4B87CEAB" w14:textId="547A18F6" w:rsidR="002816A6" w:rsidRPr="008B5B0F" w:rsidRDefault="002816A6" w:rsidP="00FA37FD">
            <w:pPr>
              <w:rPr>
                <w:rStyle w:val="Hyperlink"/>
                <w:rFonts w:ascii="Century Gothic" w:hAnsi="Century Gothic"/>
              </w:rPr>
            </w:pPr>
            <w:hyperlink r:id="rId8" w:history="1">
              <w:r w:rsidRPr="008B5B0F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14:paraId="063386E1" w14:textId="05A776C8" w:rsidR="00514702" w:rsidRPr="008B5B0F" w:rsidRDefault="00514702" w:rsidP="00514702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PARENTS AND YOUTH WHO ATTEND THE NE FYSPRT MEETING AND WHO ARE NOT EMPLOYED BY A SYSTEM PARTNER MAY ENTER THEIR EMAIL TO REQUEST A TANGO GIFT CARD.</w:t>
            </w:r>
          </w:p>
          <w:p w14:paraId="45862F78" w14:textId="0A54AE05" w:rsidR="00782CF0" w:rsidRPr="008B5B0F" w:rsidRDefault="00782CF0" w:rsidP="00B269D5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14:paraId="47D7EE94" w14:textId="4F7B88A4" w:rsidR="00D170F7" w:rsidRPr="008B5B0F" w:rsidRDefault="00E573C8" w:rsidP="00E573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B289104" w14:textId="77777777" w:rsidR="00E573C8" w:rsidRPr="008B5B0F" w:rsidRDefault="00E573C8" w:rsidP="006D0B1E">
            <w:pPr>
              <w:jc w:val="center"/>
              <w:rPr>
                <w:rFonts w:ascii="Century Gothic" w:hAnsi="Century Gothic"/>
              </w:rPr>
            </w:pPr>
          </w:p>
          <w:p w14:paraId="41E87164" w14:textId="2D79F7EA" w:rsidR="00D170F7" w:rsidRPr="008B5B0F" w:rsidRDefault="00AD445E" w:rsidP="006D0B1E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4</w:t>
            </w:r>
            <w:r w:rsidR="00E573C8" w:rsidRPr="008B5B0F">
              <w:rPr>
                <w:rFonts w:ascii="Century Gothic" w:hAnsi="Century Gothic"/>
              </w:rPr>
              <w:t>0</w:t>
            </w:r>
          </w:p>
          <w:p w14:paraId="40EA2E65" w14:textId="5FFF3F55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7302B693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4B3DCEEF" w14:textId="77777777" w:rsidR="0015125F" w:rsidRPr="008B5B0F" w:rsidRDefault="0015125F" w:rsidP="00FA37FD">
            <w:pPr>
              <w:jc w:val="center"/>
              <w:rPr>
                <w:rFonts w:ascii="Century Gothic" w:hAnsi="Century Gothic"/>
              </w:rPr>
            </w:pPr>
          </w:p>
          <w:p w14:paraId="03481796" w14:textId="77777777" w:rsidR="00B269D5" w:rsidRPr="008B5B0F" w:rsidRDefault="00B269D5" w:rsidP="00FA37FD">
            <w:pPr>
              <w:jc w:val="center"/>
              <w:rPr>
                <w:rFonts w:ascii="Century Gothic" w:hAnsi="Century Gothic"/>
              </w:rPr>
            </w:pPr>
          </w:p>
          <w:p w14:paraId="68E5E334" w14:textId="77777777" w:rsidR="001D0067" w:rsidRPr="008B5B0F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06E7836B" w:rsidR="00503BCE" w:rsidRPr="008B5B0F" w:rsidRDefault="00E573C8" w:rsidP="002E534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15</w:t>
            </w:r>
          </w:p>
          <w:p w14:paraId="0F50F4A8" w14:textId="77777777" w:rsidR="00503BCE" w:rsidRPr="008B5B0F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Pr="008B5B0F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5555E7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91C72E5" w14:textId="4E569ED6" w:rsidR="001D0067" w:rsidRPr="008B5B0F" w:rsidRDefault="00E573C8" w:rsidP="00FA37F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30</w:t>
            </w:r>
          </w:p>
          <w:p w14:paraId="73708B49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Pr="008B5B0F" w:rsidRDefault="007B7FCC" w:rsidP="00B269D5">
            <w:pPr>
              <w:rPr>
                <w:rFonts w:ascii="Century Gothic" w:hAnsi="Century Gothic"/>
              </w:rPr>
            </w:pPr>
          </w:p>
          <w:p w14:paraId="7B771B58" w14:textId="0F5AD2FB" w:rsidR="00C347C2" w:rsidRPr="008B5B0F" w:rsidRDefault="00C347C2" w:rsidP="00B269D5">
            <w:pPr>
              <w:rPr>
                <w:rFonts w:ascii="Century Gothic" w:hAnsi="Century Gothic"/>
              </w:rPr>
            </w:pPr>
          </w:p>
        </w:tc>
      </w:tr>
    </w:tbl>
    <w:p w14:paraId="5969A0E8" w14:textId="5E2F7EDE" w:rsidR="00B42497" w:rsidRPr="008B5B0F" w:rsidRDefault="00B42497" w:rsidP="008B5B0F">
      <w:pPr>
        <w:rPr>
          <w:rFonts w:ascii="Century Gothic" w:hAnsi="Century Gothic"/>
        </w:rPr>
      </w:pPr>
    </w:p>
    <w:sectPr w:rsidR="00B42497" w:rsidRPr="008B5B0F" w:rsidSect="008B5B0F">
      <w:headerReference w:type="default" r:id="rId9"/>
      <w:footerReference w:type="default" r:id="rId10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16A2D7EC" w14:textId="71AA71ED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Date</w:t>
    </w:r>
    <w:r w:rsidR="006B78A9">
      <w:rPr>
        <w:rFonts w:ascii="Century Gothic" w:hAnsi="Century Gothic"/>
        <w:b/>
        <w:sz w:val="24"/>
        <w:szCs w:val="24"/>
      </w:rPr>
      <w:t xml:space="preserve"> April 17</w:t>
    </w:r>
    <w:r w:rsidR="00C2520E">
      <w:rPr>
        <w:rFonts w:ascii="Century Gothic" w:hAnsi="Century Gothic"/>
        <w:b/>
        <w:sz w:val="24"/>
        <w:szCs w:val="24"/>
      </w:rPr>
      <w:t xml:space="preserve">, </w:t>
    </w:r>
    <w:r w:rsidR="00EF6633">
      <w:rPr>
        <w:rFonts w:ascii="Century Gothic" w:hAnsi="Century Gothic"/>
        <w:b/>
        <w:sz w:val="24"/>
        <w:szCs w:val="24"/>
      </w:rPr>
      <w:t>2025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621235B9" w14:textId="77777777" w:rsidR="00E573C8" w:rsidRDefault="00FB4298" w:rsidP="0015125F">
    <w:pPr>
      <w:pStyle w:val="Header"/>
      <w:tabs>
        <w:tab w:val="center" w:pos="7200"/>
        <w:tab w:val="right" w:pos="14400"/>
      </w:tabs>
      <w:jc w:val="center"/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</w:p>
  <w:p w14:paraId="3D7E3C85" w14:textId="7F89BC85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D460F"/>
    <w:rsid w:val="000E0D7F"/>
    <w:rsid w:val="000E213B"/>
    <w:rsid w:val="000E2740"/>
    <w:rsid w:val="000E4014"/>
    <w:rsid w:val="000E60EC"/>
    <w:rsid w:val="000F0AB6"/>
    <w:rsid w:val="000F5949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77F02"/>
    <w:rsid w:val="00182CFF"/>
    <w:rsid w:val="00185AD4"/>
    <w:rsid w:val="00191995"/>
    <w:rsid w:val="0019585A"/>
    <w:rsid w:val="00197558"/>
    <w:rsid w:val="001A5B0B"/>
    <w:rsid w:val="001A5F37"/>
    <w:rsid w:val="001A694E"/>
    <w:rsid w:val="001B12C9"/>
    <w:rsid w:val="001B5F13"/>
    <w:rsid w:val="001B690F"/>
    <w:rsid w:val="001C17EE"/>
    <w:rsid w:val="001C25B2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1F5F4E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32362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03A3"/>
    <w:rsid w:val="002816A6"/>
    <w:rsid w:val="00284E17"/>
    <w:rsid w:val="002870DC"/>
    <w:rsid w:val="00294AED"/>
    <w:rsid w:val="002A12A5"/>
    <w:rsid w:val="002A5062"/>
    <w:rsid w:val="002A6C7E"/>
    <w:rsid w:val="002B5384"/>
    <w:rsid w:val="002B5D44"/>
    <w:rsid w:val="002C6BD6"/>
    <w:rsid w:val="002D282A"/>
    <w:rsid w:val="002D410B"/>
    <w:rsid w:val="002E0CB8"/>
    <w:rsid w:val="002E534D"/>
    <w:rsid w:val="002F2292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4363"/>
    <w:rsid w:val="00415E23"/>
    <w:rsid w:val="0041779B"/>
    <w:rsid w:val="00417CBD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27C4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57F5B"/>
    <w:rsid w:val="00661B58"/>
    <w:rsid w:val="00662833"/>
    <w:rsid w:val="00664742"/>
    <w:rsid w:val="0066617C"/>
    <w:rsid w:val="006675B6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8A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62EE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3610D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239A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9C2"/>
    <w:rsid w:val="00873C80"/>
    <w:rsid w:val="008821CE"/>
    <w:rsid w:val="00890530"/>
    <w:rsid w:val="00894B82"/>
    <w:rsid w:val="008951B0"/>
    <w:rsid w:val="00897C43"/>
    <w:rsid w:val="008A10ED"/>
    <w:rsid w:val="008A4400"/>
    <w:rsid w:val="008B057B"/>
    <w:rsid w:val="008B07EC"/>
    <w:rsid w:val="008B1978"/>
    <w:rsid w:val="008B5B0F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93DC3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95B05"/>
    <w:rsid w:val="00AA1773"/>
    <w:rsid w:val="00AA375A"/>
    <w:rsid w:val="00AA73C7"/>
    <w:rsid w:val="00AB2C36"/>
    <w:rsid w:val="00AB362C"/>
    <w:rsid w:val="00AB4100"/>
    <w:rsid w:val="00AB4D9E"/>
    <w:rsid w:val="00AB5472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2C16"/>
    <w:rsid w:val="00B258D8"/>
    <w:rsid w:val="00B269D5"/>
    <w:rsid w:val="00B30038"/>
    <w:rsid w:val="00B30E74"/>
    <w:rsid w:val="00B37C27"/>
    <w:rsid w:val="00B42497"/>
    <w:rsid w:val="00B52400"/>
    <w:rsid w:val="00B54303"/>
    <w:rsid w:val="00B54D3E"/>
    <w:rsid w:val="00B555B8"/>
    <w:rsid w:val="00B56268"/>
    <w:rsid w:val="00B70C3F"/>
    <w:rsid w:val="00B71D0B"/>
    <w:rsid w:val="00B7650D"/>
    <w:rsid w:val="00B8029A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520E"/>
    <w:rsid w:val="00C26229"/>
    <w:rsid w:val="00C279A6"/>
    <w:rsid w:val="00C347C2"/>
    <w:rsid w:val="00C34BE3"/>
    <w:rsid w:val="00C4087A"/>
    <w:rsid w:val="00C54B8E"/>
    <w:rsid w:val="00C64B0A"/>
    <w:rsid w:val="00C752C1"/>
    <w:rsid w:val="00C80134"/>
    <w:rsid w:val="00C84728"/>
    <w:rsid w:val="00C85C3C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37D"/>
    <w:rsid w:val="00CF7991"/>
    <w:rsid w:val="00D03753"/>
    <w:rsid w:val="00D159A4"/>
    <w:rsid w:val="00D165A7"/>
    <w:rsid w:val="00D170F7"/>
    <w:rsid w:val="00D204C4"/>
    <w:rsid w:val="00D245DC"/>
    <w:rsid w:val="00D26F74"/>
    <w:rsid w:val="00D27289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859E1"/>
    <w:rsid w:val="00D90845"/>
    <w:rsid w:val="00D90DA1"/>
    <w:rsid w:val="00D92DEC"/>
    <w:rsid w:val="00DA19F5"/>
    <w:rsid w:val="00DA1DE2"/>
    <w:rsid w:val="00DA34F5"/>
    <w:rsid w:val="00DB362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04A0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4A3"/>
    <w:rsid w:val="00E41840"/>
    <w:rsid w:val="00E4352C"/>
    <w:rsid w:val="00E45D76"/>
    <w:rsid w:val="00E55A67"/>
    <w:rsid w:val="00E573C8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66A"/>
    <w:rsid w:val="00EE0E3F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4F9"/>
    <w:rsid w:val="00FB4CD4"/>
    <w:rsid w:val="00FB59C8"/>
    <w:rsid w:val="00FC0042"/>
    <w:rsid w:val="00FD50FA"/>
    <w:rsid w:val="00FF018E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2</cp:revision>
  <cp:lastPrinted>2019-10-31T15:45:00Z</cp:lastPrinted>
  <dcterms:created xsi:type="dcterms:W3CDTF">2025-04-09T19:10:00Z</dcterms:created>
  <dcterms:modified xsi:type="dcterms:W3CDTF">2025-04-09T19:10:00Z</dcterms:modified>
</cp:coreProperties>
</file>